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41248" w14:textId="3E45E875" w:rsidR="00675E0E" w:rsidRDefault="00675E0E" w:rsidP="00675E0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675E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У</w:t>
      </w:r>
      <w:r w:rsidRPr="00675E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ведомление о проведении общественного обсуждения</w:t>
      </w:r>
    </w:p>
    <w:p w14:paraId="1AF3AB9F" w14:textId="77777777" w:rsidR="00675E0E" w:rsidRPr="00675E0E" w:rsidRDefault="00675E0E" w:rsidP="00675E0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14:paraId="57EE26CD" w14:textId="34FE76BC" w:rsidR="00675E0E" w:rsidRPr="00675E0E" w:rsidRDefault="00675E0E" w:rsidP="00675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75E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Григорьевского сельского поселения Северского района</w:t>
      </w:r>
      <w:r w:rsidRPr="00675E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0A5D60" w:rsidRPr="000A5D6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Pr="00675E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с 1 октября по </w:t>
      </w:r>
      <w:r w:rsidR="00A174B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20</w:t>
      </w:r>
      <w:r w:rsidRPr="00675E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ноября 2022 года проводится общественное обсуждение</w:t>
      </w:r>
      <w:r w:rsidRPr="00675E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следующих</w:t>
      </w:r>
      <w:r w:rsidRPr="00675E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 проектов программ профилактики рисков причинения вреда (ущерба) охраняемым законом ценностям по муниципальному контролю:</w:t>
      </w:r>
    </w:p>
    <w:p w14:paraId="0ADC3D61" w14:textId="77777777" w:rsidR="006B3530" w:rsidRDefault="005660A2" w:rsidP="005660A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0A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Pr="005660A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566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рограмм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566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профилактики рисков причинения вреда (ущерба) охраняемым законом ценностям в сфере</w:t>
      </w:r>
      <w:r w:rsidRPr="005660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Hlk82421409"/>
      <w:r w:rsidRPr="005660A2"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Григорьевского сельского поселения</w:t>
      </w:r>
      <w:r w:rsidRPr="005660A2">
        <w:rPr>
          <w:rFonts w:ascii="Times New Roman" w:hAnsi="Times New Roman" w:cs="Times New Roman"/>
          <w:sz w:val="28"/>
          <w:szCs w:val="28"/>
        </w:rPr>
        <w:t xml:space="preserve"> Северского района</w:t>
      </w:r>
      <w:r w:rsidRPr="005660A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bookmarkEnd w:id="0"/>
      <w:r w:rsidRPr="005660A2">
        <w:rPr>
          <w:rFonts w:ascii="Times New Roman" w:hAnsi="Times New Roman" w:cs="Times New Roman"/>
          <w:color w:val="000000"/>
          <w:sz w:val="28"/>
          <w:szCs w:val="28"/>
        </w:rPr>
        <w:t>на 2023 год</w:t>
      </w:r>
      <w:r w:rsidR="006B353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BAF2465" w14:textId="7BFB275A" w:rsidR="00675E0E" w:rsidRPr="006B3530" w:rsidRDefault="006B3530" w:rsidP="006B3530">
      <w:pPr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B353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B353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B35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области</w:t>
      </w:r>
      <w:r w:rsidRPr="006B353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контроля</w:t>
      </w:r>
      <w:r w:rsidRPr="006B353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6B3530">
        <w:rPr>
          <w:rFonts w:ascii="Times New Roman" w:hAnsi="Times New Roman" w:cs="Times New Roman"/>
          <w:color w:val="000000"/>
          <w:sz w:val="28"/>
          <w:szCs w:val="28"/>
        </w:rPr>
        <w:t>в сфере благоустройства на территории</w:t>
      </w:r>
      <w:r w:rsidRPr="006B3530">
        <w:rPr>
          <w:rFonts w:ascii="Times New Roman" w:hAnsi="Times New Roman" w:cs="Times New Roman"/>
          <w:color w:val="000000"/>
        </w:rPr>
        <w:t xml:space="preserve"> </w:t>
      </w:r>
      <w:r w:rsidRPr="006B3530">
        <w:rPr>
          <w:rFonts w:ascii="Times New Roman" w:hAnsi="Times New Roman" w:cs="Times New Roman"/>
          <w:color w:val="000000"/>
          <w:sz w:val="28"/>
          <w:szCs w:val="28"/>
        </w:rPr>
        <w:t>Григорьевского сельского поселения</w:t>
      </w:r>
      <w:r w:rsidRPr="006B3530">
        <w:rPr>
          <w:rFonts w:ascii="Times New Roman" w:hAnsi="Times New Roman" w:cs="Times New Roman"/>
          <w:sz w:val="28"/>
          <w:szCs w:val="28"/>
        </w:rPr>
        <w:t xml:space="preserve"> Северского района</w:t>
      </w:r>
      <w:r w:rsidRPr="006B3530">
        <w:rPr>
          <w:rFonts w:ascii="Times New Roman" w:hAnsi="Times New Roman" w:cs="Times New Roman"/>
          <w:color w:val="000000"/>
          <w:sz w:val="28"/>
          <w:szCs w:val="28"/>
        </w:rPr>
        <w:t xml:space="preserve"> на 2022 год</w:t>
      </w:r>
      <w:r w:rsidRPr="006B35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A9CB710" w14:textId="1D7619CC" w:rsidR="00675E0E" w:rsidRPr="00675E0E" w:rsidRDefault="00675E0E" w:rsidP="00675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75E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целях общественного обсуждения вышеуказанные проекты программы профилактики размещены на официальном сайте </w:t>
      </w:r>
      <w:r w:rsidR="0046752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Григорьевского сельского поселения Северского района</w:t>
      </w:r>
      <w:r w:rsidRPr="00675E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информационно-телекоммуникационной сети "Интернет"</w:t>
      </w:r>
      <w:r w:rsidR="0046752B" w:rsidRPr="0046752B">
        <w:t xml:space="preserve"> </w:t>
      </w:r>
      <w:r w:rsidR="0046752B" w:rsidRPr="0046752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https://grigorevskaia.krasnodar.ru</w:t>
      </w:r>
      <w:r w:rsidRPr="00675E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в разделе Контрольно-надзорная деятельность</w:t>
      </w:r>
    </w:p>
    <w:p w14:paraId="3927A752" w14:textId="77777777" w:rsidR="00675E0E" w:rsidRPr="00675E0E" w:rsidRDefault="00675E0E" w:rsidP="00675E0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675E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Предложения принимаются с 01 октября по 01 ноября 2022 года.</w:t>
      </w:r>
    </w:p>
    <w:p w14:paraId="414ACBB5" w14:textId="77777777" w:rsidR="00675E0E" w:rsidRPr="00675E0E" w:rsidRDefault="00675E0E" w:rsidP="00675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75E0E"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  <w:t>Способы подачи предложений по итогам рассмотрения:</w:t>
      </w:r>
    </w:p>
    <w:p w14:paraId="6D75AD34" w14:textId="3E422F92" w:rsidR="00675E0E" w:rsidRPr="00675E0E" w:rsidRDefault="00675E0E" w:rsidP="00675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75E0E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почтовым отправлением:</w:t>
      </w:r>
      <w:r w:rsidR="0082065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0A5D60" w:rsidRPr="000A5D6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353252</w:t>
      </w:r>
      <w:r w:rsidRPr="00675E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r w:rsidR="000A5D6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Краснодарский край, Северский район, </w:t>
      </w:r>
      <w:r w:rsidR="0082065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ст. Григорьевская, ул. 50 лет ВЛКСМ, 8А</w:t>
      </w:r>
      <w:r w:rsidRPr="00675E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14:paraId="5682848C" w14:textId="1D0BE6E9" w:rsidR="00675E0E" w:rsidRPr="00675E0E" w:rsidRDefault="00675E0E" w:rsidP="00675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75E0E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нарочным:</w:t>
      </w:r>
      <w:r w:rsidR="0082065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820654" w:rsidRPr="000A5D6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353252</w:t>
      </w:r>
      <w:r w:rsidR="00820654" w:rsidRPr="00675E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r w:rsidR="0082065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Краснодарский край, Северский район, ст. Григорьевская, ул. 50 лет ВЛКСМ, 8А</w:t>
      </w:r>
      <w:r w:rsidRPr="00675E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14:paraId="6823D4FC" w14:textId="060A44BA" w:rsidR="00675E0E" w:rsidRPr="00675E0E" w:rsidRDefault="00675E0E" w:rsidP="00675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75E0E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письмом на адрес электронной почты:</w:t>
      </w:r>
      <w:r w:rsidR="00820654" w:rsidRPr="0082065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spellStart"/>
      <w:r w:rsidR="00820654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grigorevskoesp</w:t>
      </w:r>
      <w:proofErr w:type="spellEnd"/>
      <w:r w:rsidR="00820654" w:rsidRPr="0082065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@</w:t>
      </w:r>
      <w:proofErr w:type="spellStart"/>
      <w:r w:rsidR="00820654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sevadm</w:t>
      </w:r>
      <w:proofErr w:type="spellEnd"/>
      <w:r w:rsidR="00820654" w:rsidRPr="0082065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proofErr w:type="spellStart"/>
      <w:r w:rsidR="00820654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ru</w:t>
      </w:r>
      <w:proofErr w:type="spellEnd"/>
      <w:r w:rsidR="0082065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proofErr w:type="spellStart"/>
      <w:r w:rsidR="00820654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grigorevskoesp</w:t>
      </w:r>
      <w:proofErr w:type="spellEnd"/>
      <w:r w:rsidR="00820654" w:rsidRPr="0082065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@</w:t>
      </w:r>
      <w:proofErr w:type="spellStart"/>
      <w:r w:rsidR="00820654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mo</w:t>
      </w:r>
      <w:proofErr w:type="spellEnd"/>
      <w:r w:rsidR="00820654" w:rsidRPr="0082065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proofErr w:type="spellStart"/>
      <w:r w:rsidR="00820654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krasnodar</w:t>
      </w:r>
      <w:proofErr w:type="spellEnd"/>
      <w:r w:rsidR="00820654" w:rsidRPr="0082065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proofErr w:type="spellStart"/>
      <w:r w:rsidR="00820654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ru</w:t>
      </w:r>
      <w:proofErr w:type="spellEnd"/>
      <w:r w:rsidRPr="00675E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14:paraId="41AEB77D" w14:textId="77777777" w:rsidR="00675E0E" w:rsidRPr="00675E0E" w:rsidRDefault="00675E0E" w:rsidP="00675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75E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Поданные в период общественного обсуждения предложения рассматриваются контрольным (надзорным) органом </w:t>
      </w:r>
      <w:r w:rsidRPr="00675E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с 1 ноября по 1 декабря 2022 года</w:t>
      </w:r>
      <w:r w:rsidRPr="00675E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 </w:t>
      </w:r>
    </w:p>
    <w:sectPr w:rsidR="00675E0E" w:rsidRPr="00675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E0E"/>
    <w:rsid w:val="000A5D60"/>
    <w:rsid w:val="0046752B"/>
    <w:rsid w:val="005660A2"/>
    <w:rsid w:val="00675E0E"/>
    <w:rsid w:val="006B3530"/>
    <w:rsid w:val="00820654"/>
    <w:rsid w:val="00A174B9"/>
    <w:rsid w:val="00CA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ABBB9"/>
  <w15:chartTrackingRefBased/>
  <w15:docId w15:val="{EE1D981F-7DC6-4201-A7FE-835B0207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75E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75E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5E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5E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75E0E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8206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1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2022-10-28T17:14:00Z</dcterms:created>
  <dcterms:modified xsi:type="dcterms:W3CDTF">2022-10-28T18:51:00Z</dcterms:modified>
</cp:coreProperties>
</file>